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5E03" w14:textId="111C74D8" w:rsidR="00ED4607" w:rsidRPr="00ED4607" w:rsidRDefault="00FD5599" w:rsidP="00ED4607">
      <w:r>
        <w:rPr>
          <w:noProof/>
        </w:rPr>
        <w:drawing>
          <wp:inline distT="0" distB="0" distL="0" distR="0" wp14:anchorId="03A4A575" wp14:editId="618D9F13">
            <wp:extent cx="1666875" cy="1247775"/>
            <wp:effectExtent l="0" t="0" r="9525" b="9525"/>
            <wp:docPr id="2050712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00ED4607" w:rsidRPr="00ED4607">
        <w:t>NE 181st Street Culvert Replacement</w:t>
      </w:r>
      <w:r w:rsidR="00ED4607">
        <w:br/>
      </w:r>
      <w:r w:rsidR="00ED4607">
        <w:br/>
      </w:r>
      <w:r w:rsidR="00ED4607" w:rsidRPr="00ED4607">
        <w:t>2008-2012</w:t>
      </w:r>
    </w:p>
    <w:p w14:paraId="697C8ECD" w14:textId="77777777" w:rsidR="00ED4607" w:rsidRPr="00ED4607" w:rsidRDefault="00ED4607" w:rsidP="00ED4607">
      <w:r w:rsidRPr="00ED4607">
        <w:t>Budget: $817,600</w:t>
      </w:r>
    </w:p>
    <w:p w14:paraId="6A7F3605" w14:textId="77777777" w:rsidR="00ED4607" w:rsidRPr="00ED4607" w:rsidRDefault="00ED4607" w:rsidP="00ED4607">
      <w:r w:rsidRPr="00ED4607">
        <w:t xml:space="preserve">In May 2008, a sinkhole developed in the NE 181st St roadway over the Tributary 0056 culvert crossing. Due to the structural deterioration of the culvert, an emergency permit was </w:t>
      </w:r>
      <w:proofErr w:type="gramStart"/>
      <w:r w:rsidRPr="00ED4607">
        <w:t>issued</w:t>
      </w:r>
      <w:proofErr w:type="gramEnd"/>
      <w:r w:rsidRPr="00ED4607">
        <w:t xml:space="preserve"> and the culvert was replaced with a fish-passable box culvert.</w:t>
      </w:r>
    </w:p>
    <w:p w14:paraId="4DE9E27B" w14:textId="77777777" w:rsidR="00ED4607" w:rsidRDefault="00ED4607"/>
    <w:sectPr w:rsidR="00ED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07"/>
    <w:rsid w:val="00EB707D"/>
    <w:rsid w:val="00ED4607"/>
    <w:rsid w:val="00F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D776"/>
  <w15:chartTrackingRefBased/>
  <w15:docId w15:val="{A358DC7F-A443-49B8-B8C0-E1256D23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Tipple-Leen</dc:creator>
  <cp:keywords/>
  <dc:description/>
  <cp:lastModifiedBy>Shannon Tipple-Leen</cp:lastModifiedBy>
  <cp:revision>2</cp:revision>
  <dcterms:created xsi:type="dcterms:W3CDTF">2025-12-08T23:45:00Z</dcterms:created>
  <dcterms:modified xsi:type="dcterms:W3CDTF">2025-12-08T23:46:00Z</dcterms:modified>
</cp:coreProperties>
</file>